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D5" w:rsidRDefault="00417CD5" w:rsidP="00417CD5">
      <w:r>
        <w:t>CONTRATO DE LOCAÇÃO TEMPORÁRIA DO RANCHO 48 DA LEI 8.245/91</w:t>
      </w:r>
    </w:p>
    <w:p w:rsidR="00417CD5" w:rsidRDefault="00417CD5" w:rsidP="00417CD5"/>
    <w:p w:rsidR="00417CD5" w:rsidRDefault="00417CD5" w:rsidP="00417CD5">
      <w:r>
        <w:t xml:space="preserve">Pelo presente instrumento particular de um lado, SONIA MARIA PEREIRA ALBANO, (18) 99714-8242 ou (18) 99707-6721 de ora em diante denominada simplesmente de LOCADOR e de outro lado o </w:t>
      </w:r>
      <w:proofErr w:type="gramStart"/>
      <w:r>
        <w:t>Sr.</w:t>
      </w:r>
      <w:proofErr w:type="gramEnd"/>
      <w:r>
        <w:t>(a) ____________________________________</w:t>
      </w:r>
      <w:r>
        <w:softHyphen/>
      </w:r>
      <w:r>
        <w:softHyphen/>
      </w:r>
      <w:r>
        <w:softHyphen/>
        <w:t>_______Brasileiro, casado (   )</w:t>
      </w:r>
    </w:p>
    <w:p w:rsidR="00417CD5" w:rsidRDefault="00417CD5" w:rsidP="00417CD5">
      <w:r>
        <w:t xml:space="preserve"> </w:t>
      </w:r>
      <w:proofErr w:type="gramStart"/>
      <w:r>
        <w:t>solteiro</w:t>
      </w:r>
      <w:proofErr w:type="gramEnd"/>
      <w:r>
        <w:t xml:space="preserve"> (   ), profissão _______________________________________Portador do RG nº._____ ___________________, CPF nº. ______________________, residente e domiciliado à Rua/</w:t>
      </w:r>
      <w:proofErr w:type="gramStart"/>
      <w:r>
        <w:t>AV.</w:t>
      </w:r>
      <w:proofErr w:type="gramEnd"/>
      <w:r>
        <w:t>__________________________________,nº.______Complemento______________, Bairro ___________________ CEP.: ______________, Fone ____________________ de ora em diante denominado simplesmente de LOCATÁRIO, contratam entre si, conforme cláusulas a seguir de uma chácara de veraneio:</w:t>
      </w:r>
    </w:p>
    <w:p w:rsidR="00417CD5" w:rsidRDefault="00417CD5" w:rsidP="00417CD5"/>
    <w:p w:rsidR="00417CD5" w:rsidRDefault="00417CD5" w:rsidP="00417CD5">
      <w:proofErr w:type="gramStart"/>
      <w:r>
        <w:t>1</w:t>
      </w:r>
      <w:proofErr w:type="gramEnd"/>
      <w:r>
        <w:t>)</w:t>
      </w:r>
      <w:r>
        <w:tab/>
        <w:t xml:space="preserve">O Locador se compromete a locar ao locatário como de fato tem Locado, um rancho de veraneio localizada em Buritama, no Bairro Portal da Praia, denominado “Rancho Albano”, sendo este, composto de piscina, churrasqueira fixa, 3 quartos, mesa de bilhar, tudo em perfeito estado de conservação, bem como todos os móveis e utensílios que se encontram na referido sítio. </w:t>
      </w:r>
    </w:p>
    <w:p w:rsidR="00417CD5" w:rsidRDefault="00417CD5" w:rsidP="00417CD5">
      <w:r>
        <w:tab/>
      </w:r>
      <w:r>
        <w:tab/>
        <w:t>Parágrafo único: Só será feita reserva de data para locação mediante o depósito bancário ou dinheiro em espécie direto ao LOCADOR, mediante prévio acerto.</w:t>
      </w:r>
    </w:p>
    <w:p w:rsidR="00417CD5" w:rsidRDefault="00417CD5" w:rsidP="00417CD5"/>
    <w:p w:rsidR="00417CD5" w:rsidRDefault="00417CD5" w:rsidP="00417CD5">
      <w:proofErr w:type="gramStart"/>
      <w:r>
        <w:t>2</w:t>
      </w:r>
      <w:proofErr w:type="gramEnd"/>
      <w:r>
        <w:t>)</w:t>
      </w:r>
      <w:r>
        <w:tab/>
        <w:t>Antes e depois da entrega das chaves pelo Locador ao locatário, será procedida uma vistoria, em conjunto com ambas as partes, sendo que se o Locatário dispensar ou recusar-se a acompanhar a vistoria será presumido a sua concordância com a quantidade e estado de conservação dos móveis e utensílios acima descritos.</w:t>
      </w:r>
    </w:p>
    <w:p w:rsidR="00417CD5" w:rsidRDefault="00417CD5" w:rsidP="00417CD5"/>
    <w:p w:rsidR="00417CD5" w:rsidRDefault="00417CD5" w:rsidP="00417CD5">
      <w:proofErr w:type="gramStart"/>
      <w:r>
        <w:t>3</w:t>
      </w:r>
      <w:proofErr w:type="gramEnd"/>
      <w:r>
        <w:t>)</w:t>
      </w:r>
      <w:r>
        <w:tab/>
        <w:t>No caso de constatação de algum prejuízo decorrente da locação, tais como vidros quebrados, falta de mesas, cadeiras e demais móveis e utensílios, bem como quaisquer outros prejuízos decorrentes da locação causados pelo Locatário, o mesmo se obriga desde já a indenizar imediatamente tais valores.</w:t>
      </w:r>
    </w:p>
    <w:p w:rsidR="00417CD5" w:rsidRDefault="00417CD5" w:rsidP="00417CD5"/>
    <w:p w:rsidR="00417CD5" w:rsidRDefault="00417CD5" w:rsidP="00417CD5">
      <w:proofErr w:type="gramStart"/>
      <w:r>
        <w:t>4</w:t>
      </w:r>
      <w:proofErr w:type="gramEnd"/>
      <w:r>
        <w:t>)</w:t>
      </w:r>
      <w:r>
        <w:tab/>
        <w:t>O prazo a locação temporário entre as partes contratantes se inicia __________ horas do dia ____ / _____ / _____ e encerra-se as __________ horas do dia  ____ / ______  / ______, período este que compreende a responsabilidade civil integral do Locatário.</w:t>
      </w:r>
    </w:p>
    <w:p w:rsidR="00417CD5" w:rsidRDefault="00417CD5" w:rsidP="00417CD5"/>
    <w:p w:rsidR="00417CD5" w:rsidRDefault="00417CD5" w:rsidP="00417CD5"/>
    <w:p w:rsidR="00417CD5" w:rsidRDefault="00417CD5" w:rsidP="00417CD5">
      <w:proofErr w:type="gramStart"/>
      <w:r>
        <w:lastRenderedPageBreak/>
        <w:t>5</w:t>
      </w:r>
      <w:proofErr w:type="gramEnd"/>
      <w:r>
        <w:t>)</w:t>
      </w:r>
      <w:r>
        <w:tab/>
        <w:t>Pela locação temporário prevista no prazo acima o LOCATÁRIO pagará ao LOCADOR a importância de R$ ____________ ( ______________</w:t>
      </w:r>
      <w:r w:rsidR="00B4084A">
        <w:t>______________________________</w:t>
      </w:r>
      <w:r>
        <w:t xml:space="preserve"> ) será pago no ato da assinatura deste instrumento. Em uma </w:t>
      </w:r>
      <w:proofErr w:type="spellStart"/>
      <w:r>
        <w:t>so</w:t>
      </w:r>
      <w:proofErr w:type="spellEnd"/>
      <w:r>
        <w:t xml:space="preserve"> parcela ou conforme combinados em pagar uma entrada de garantia do aluguel, e restante ate o dia </w:t>
      </w:r>
      <w:proofErr w:type="gramStart"/>
      <w:r>
        <w:t>combinado ambas</w:t>
      </w:r>
      <w:proofErr w:type="gramEnd"/>
      <w:r>
        <w:t xml:space="preserve"> as partes...</w:t>
      </w:r>
    </w:p>
    <w:p w:rsidR="00417CD5" w:rsidRDefault="00417CD5" w:rsidP="00417CD5"/>
    <w:p w:rsidR="00417CD5" w:rsidRDefault="00417CD5" w:rsidP="00417CD5">
      <w:proofErr w:type="gramStart"/>
      <w:r>
        <w:t>6</w:t>
      </w:r>
      <w:proofErr w:type="gramEnd"/>
      <w:r>
        <w:t>)</w:t>
      </w:r>
      <w:r>
        <w:tab/>
        <w:t>Em hipótese alguma responderá o LOCADOR. Civil e criminalmente por qualquer acidente por danos pessoais ou materiais durante a vigência da locação, decorrentes do evento a ser patrocinado pelo LOCATÁRIO, devendo este, em caso de algum sinistro, responder por tal obrigação, se houver.</w:t>
      </w:r>
    </w:p>
    <w:p w:rsidR="00417CD5" w:rsidRDefault="00417CD5" w:rsidP="00417CD5"/>
    <w:p w:rsidR="00417CD5" w:rsidRDefault="00417CD5" w:rsidP="00417CD5"/>
    <w:p w:rsidR="00417CD5" w:rsidRDefault="00417CD5" w:rsidP="00417CD5">
      <w:proofErr w:type="gramStart"/>
      <w:r>
        <w:t>7</w:t>
      </w:r>
      <w:proofErr w:type="gramEnd"/>
      <w:r>
        <w:t>)</w:t>
      </w:r>
      <w:r>
        <w:tab/>
        <w:t>No caso de desistência da locação, ou não utilização, ou não utilização do imóvel na data consignada, o LOCATÁRIO perderá em favor do LOCADOR, as importâncias pagas a título de sinal, prevista no parágrafo único da cláusula 1, e se o LOCADOR desistir de locar o imóvel, deverá este devolver a quantia recebida a título de sinal em favor do LOCATÁRIO, ou se convier as partes, redefinir nova data para locação.</w:t>
      </w:r>
    </w:p>
    <w:p w:rsidR="00417CD5" w:rsidRDefault="00417CD5" w:rsidP="00417CD5"/>
    <w:p w:rsidR="00417CD5" w:rsidRDefault="00417CD5" w:rsidP="00417CD5">
      <w:proofErr w:type="gramStart"/>
      <w:r>
        <w:t>8</w:t>
      </w:r>
      <w:proofErr w:type="gramEnd"/>
      <w:r>
        <w:t>)</w:t>
      </w:r>
      <w:r>
        <w:tab/>
        <w:t>A presente locação é regida pela lei nº.8.245/91 e demais disposições legais aplicáveis à espécie.</w:t>
      </w:r>
    </w:p>
    <w:p w:rsidR="00417CD5" w:rsidRDefault="00417CD5" w:rsidP="00417CD5"/>
    <w:p w:rsidR="00417CD5" w:rsidRDefault="00417CD5" w:rsidP="00417CD5"/>
    <w:p w:rsidR="00417CD5" w:rsidRDefault="00417CD5" w:rsidP="00417CD5">
      <w:proofErr w:type="gramStart"/>
      <w:r>
        <w:t>9</w:t>
      </w:r>
      <w:proofErr w:type="gramEnd"/>
      <w:r>
        <w:t>)</w:t>
      </w:r>
      <w:r>
        <w:tab/>
        <w:t>Proibido também mexer nas plantas.</w:t>
      </w:r>
    </w:p>
    <w:p w:rsidR="00417CD5" w:rsidRDefault="00417CD5" w:rsidP="00417CD5">
      <w:proofErr w:type="gramStart"/>
      <w:r>
        <w:t>10)</w:t>
      </w:r>
      <w:proofErr w:type="gramEnd"/>
      <w:r>
        <w:t xml:space="preserve">        Fica de inteira responsabilidade do LOCATARIO </w:t>
      </w:r>
      <w:r w:rsidR="007D6CBA">
        <w:t xml:space="preserve">, a preencher e entregar ao LOCADOR  uma lista de pessoas que </w:t>
      </w:r>
      <w:proofErr w:type="spellStart"/>
      <w:r w:rsidR="007D6CBA">
        <w:t>freguentara</w:t>
      </w:r>
      <w:proofErr w:type="spellEnd"/>
      <w:r w:rsidR="007D6CBA">
        <w:t xml:space="preserve"> o RANCHO ALBANO  com data de  Nascimento e numero de documentos dos mesmo...</w:t>
      </w:r>
    </w:p>
    <w:p w:rsidR="00417CD5" w:rsidRDefault="003F27CD" w:rsidP="00417CD5">
      <w:proofErr w:type="gramStart"/>
      <w:r>
        <w:t>11)</w:t>
      </w:r>
      <w:proofErr w:type="gramEnd"/>
      <w:r>
        <w:tab/>
        <w:t xml:space="preserve">O som,  de aparelhos eletrônicos e carros somente som ambiente </w:t>
      </w:r>
      <w:r w:rsidR="00417CD5">
        <w:t>deve ser baixo para não atra</w:t>
      </w:r>
      <w:r>
        <w:t>palhar vizinhos, conforme a lei do condomínio ...</w:t>
      </w:r>
      <w:bookmarkStart w:id="0" w:name="_GoBack"/>
      <w:bookmarkEnd w:id="0"/>
    </w:p>
    <w:p w:rsidR="00417CD5" w:rsidRDefault="00417CD5" w:rsidP="00417CD5"/>
    <w:p w:rsidR="00417CD5" w:rsidRDefault="00417CD5" w:rsidP="00417CD5">
      <w:r>
        <w:t>E por estarem assim justas e contratadas as partes no início qualificadas, assinam o presente instrumento de locação temporária para fins sociais em duas vias de igual teor.</w:t>
      </w:r>
    </w:p>
    <w:p w:rsidR="00417CD5" w:rsidRDefault="00417CD5" w:rsidP="00417CD5">
      <w:r>
        <w:tab/>
      </w:r>
      <w:r>
        <w:tab/>
      </w:r>
      <w:r>
        <w:tab/>
      </w:r>
      <w:r>
        <w:tab/>
      </w:r>
      <w:r>
        <w:tab/>
      </w:r>
    </w:p>
    <w:p w:rsidR="00417CD5" w:rsidRDefault="00417CD5" w:rsidP="00417CD5"/>
    <w:p w:rsidR="00417CD5" w:rsidRDefault="00417CD5" w:rsidP="00417CD5">
      <w:r>
        <w:t>Buritama, _____ / ______ / ______</w:t>
      </w:r>
    </w:p>
    <w:p w:rsidR="00417CD5" w:rsidRDefault="00417CD5" w:rsidP="00417CD5"/>
    <w:p w:rsidR="00417CD5" w:rsidRDefault="00417CD5" w:rsidP="00417CD5"/>
    <w:p w:rsidR="00417CD5" w:rsidRDefault="00417CD5" w:rsidP="00417CD5"/>
    <w:p w:rsidR="00417CD5" w:rsidRDefault="00417CD5" w:rsidP="00417CD5">
      <w:r>
        <w:t>__________________________________</w:t>
      </w:r>
    </w:p>
    <w:p w:rsidR="00417CD5" w:rsidRDefault="00BA4A0B" w:rsidP="00417CD5">
      <w:r>
        <w:t>SONIA MARIA PEREIRA ALBANO</w:t>
      </w:r>
    </w:p>
    <w:p w:rsidR="00417CD5" w:rsidRDefault="00417CD5" w:rsidP="00417CD5">
      <w:r>
        <w:t>LOCADORA</w:t>
      </w:r>
    </w:p>
    <w:p w:rsidR="00417CD5" w:rsidRDefault="00417CD5" w:rsidP="00417CD5"/>
    <w:p w:rsidR="00417CD5" w:rsidRDefault="00417CD5" w:rsidP="00417CD5"/>
    <w:p w:rsidR="00417CD5" w:rsidRDefault="00417CD5" w:rsidP="00417CD5"/>
    <w:p w:rsidR="00417CD5" w:rsidRDefault="00417CD5" w:rsidP="00417CD5">
      <w:r>
        <w:t>_________________________________</w:t>
      </w:r>
    </w:p>
    <w:p w:rsidR="00417CD5" w:rsidRDefault="00417CD5" w:rsidP="00417CD5">
      <w:r>
        <w:t>LOCATÁRIO</w:t>
      </w:r>
    </w:p>
    <w:p w:rsidR="00417CD5" w:rsidRDefault="00417CD5" w:rsidP="00417CD5"/>
    <w:p w:rsidR="00417CD5" w:rsidRDefault="00417CD5" w:rsidP="00417CD5">
      <w:r>
        <w:t>Obs.: Levar copos descartáveis; roupa de cama; papel higiênico e guardanapos de papel;</w:t>
      </w:r>
    </w:p>
    <w:p w:rsidR="006D4DCC" w:rsidRDefault="006D4DCC"/>
    <w:sectPr w:rsidR="006D4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5"/>
    <w:rsid w:val="003F27CD"/>
    <w:rsid w:val="00417CD5"/>
    <w:rsid w:val="006D4DCC"/>
    <w:rsid w:val="007D6CBA"/>
    <w:rsid w:val="00B4084A"/>
    <w:rsid w:val="00B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</dc:creator>
  <cp:lastModifiedBy>Albano</cp:lastModifiedBy>
  <cp:revision>4</cp:revision>
  <cp:lastPrinted>2018-01-23T01:49:00Z</cp:lastPrinted>
  <dcterms:created xsi:type="dcterms:W3CDTF">2018-01-23T01:35:00Z</dcterms:created>
  <dcterms:modified xsi:type="dcterms:W3CDTF">2018-11-03T14:24:00Z</dcterms:modified>
</cp:coreProperties>
</file>